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C740">
      <w:pPr>
        <w:spacing w:line="336" w:lineRule="auto"/>
        <w:ind w:left="640" w:right="20" w:hanging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汽车与交通工程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学院预备党员转正对象基本情况</w:t>
      </w:r>
    </w:p>
    <w:p w14:paraId="56D3FBFC"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为进一步做好发展党员工作，增加工作透明度，广泛征求群众意见，现将近期提出转正申请的预备党员同志的基本情况公示如下：</w:t>
      </w:r>
    </w:p>
    <w:p w14:paraId="36C40D7F"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8E2DBD">
      <w:pPr>
        <w:spacing w:line="360" w:lineRule="auto"/>
        <w:ind w:firstLine="42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33020</wp:posOffset>
            </wp:positionV>
            <wp:extent cx="1157605" cy="1423670"/>
            <wp:effectExtent l="0" t="0" r="4445" b="5080"/>
            <wp:wrapSquare wrapText="bothSides"/>
            <wp:docPr id="1" name="图片 1" descr="_cgi-bin_mmwebwx-bin_webwxgetmsgimg__&amp;MsgID=2738388669482689460&amp;skey=@crypt_31cea526_0b914b6960462b25d4b5d3774486da45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2738388669482689460&amp;skey=@crypt_31cea526_0b914b6960462b25d4b5d3774486da45&amp;mmweb_appid=wx_webfilehelp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刘涛，男，汉族，江西新余人，2002年12月11日出生。现就读广州城市理工学院汽车与交通工程学院2021级新能源汽车工程专业。2018年5月加入中国共青团，于2021年9月15日递交入党申请书，2022年10月被确定为入党积极分子，2022年11月1日至12月20日参加党校学习并结业，2024年4月10日确定为发展对象，2024年4月28日被吸收入党。担任班级教学信息员一职。2024年4月获得“优秀共青团员”荣誉称号。</w:t>
      </w:r>
    </w:p>
    <w:p w14:paraId="3BA16FE9">
      <w:pPr>
        <w:spacing w:line="360" w:lineRule="auto"/>
        <w:ind w:firstLine="42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6CB41081">
      <w:pPr>
        <w:spacing w:line="360" w:lineRule="auto"/>
        <w:ind w:firstLine="42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62F7D81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403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136525</wp:posOffset>
            </wp:positionV>
            <wp:extent cx="990600" cy="1287145"/>
            <wp:effectExtent l="0" t="0" r="0" b="8255"/>
            <wp:wrapSquare wrapText="bothSides"/>
            <wp:docPr id="3" name="图片 3" descr="C:/Users/Administrator/Desktop/新证件照.jpg新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新证件照.jpg新证件照"/>
                    <pic:cNvPicPr>
                      <a:picLocks noChangeAspect="1"/>
                    </pic:cNvPicPr>
                  </pic:nvPicPr>
                  <pic:blipFill>
                    <a:blip r:embed="rId7"/>
                    <a:srcRect l="11544" r="1154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罗万卓，男，汉族，广西北海人，2002年2月10日出生。现就读广州城市理工学院汽车与交通工程学院2021级新能源汽车工程专业。2017年5月加入中国共青团，于2022年3月5日递交入党申请书，2022年10月被确定为入党积极分子，2022年11月1日至2022年12月20日参加党校学习并结业，2024年4月10日确定为发展对象，2025年4月28日被吸收入党。曾担任班级组织委员一职，现担任班级组织委员职务。2024年4月获得“优秀共青团员”等荣誉称号。</w:t>
      </w:r>
    </w:p>
    <w:p w14:paraId="1D783E4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403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843155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39F3DCAF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481F1DA5"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-36830</wp:posOffset>
            </wp:positionV>
            <wp:extent cx="990600" cy="1287145"/>
            <wp:effectExtent l="0" t="0" r="0" b="8255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rcRect l="5496" r="611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松，男，汉族，河南濮阳人，2001年6月10日出生。现就读广州城市理工学院汽车与交通工程学院2021级新能源汽车工程专业。2014年12月加入中国共青团，于2021年9月15日递交入党申请书，2022年3月被确定为入党积极分子，2022年11月1日至2022年12月20日参加党校学习并结业，2024年4月10日确定为发展对象，2025年4月28日被吸收入党。曾担任班级团支书一职，现担任班级团支书一职务。2024年4月获得“优秀共青团干部”等荣誉称号。</w:t>
      </w:r>
    </w:p>
    <w:p w14:paraId="1D781E6F"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2FBC72">
      <w:pPr>
        <w:wordWrap w:val="0"/>
        <w:spacing w:line="360" w:lineRule="auto"/>
        <w:ind w:right="400"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148590</wp:posOffset>
            </wp:positionV>
            <wp:extent cx="948690" cy="1264920"/>
            <wp:effectExtent l="0" t="0" r="3810" b="11430"/>
            <wp:wrapSquare wrapText="bothSides"/>
            <wp:docPr id="167293444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34449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黄中煜，男，壮族，广西百色人，2003年11月7日出生。现就读广州城市理工学院汽车与交通工程学院2022级新能源汽车工程专业。2017年5月加入中国共青团，于2022年9月20日递交入党申请书，2023年3月被确定为入党积极分子，2023年5月19日至6月19日参加党校学习并结业，2024年4月10日确定为发展对象，2024年4月28日被吸收入党。曾担任班级班长一职，现任班级班长职务。2024年11月获得“中国大学生电动方程式大赛二等奖”等荣誉称号。</w:t>
      </w:r>
    </w:p>
    <w:p w14:paraId="7F264301">
      <w:pPr>
        <w:spacing w:line="360" w:lineRule="auto"/>
        <w:ind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68733C3"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8093F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195580</wp:posOffset>
            </wp:positionV>
            <wp:extent cx="907415" cy="1210310"/>
            <wp:effectExtent l="0" t="0" r="6985" b="8890"/>
            <wp:wrapSquare wrapText="bothSides"/>
            <wp:docPr id="8848010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01068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黄颖烨，男，汉族，江西赣州人，2003年8月16日出生。现就读于广州城市理工学院汽车与交通工程学院2021级车辆工程专业。2017年12月加入中国共青团，于2021年9月15日递交入党申请书，2022年3月被确定为入党积极分子，2022年11月1日至12月20日参加党校学习并结业，2024年4月10日确定为发展对象，2024年4月28日被吸收入党。曾担任党建宣传队副队长一职。2024年11月获得“优秀党务工作者”荣誉称号。</w:t>
      </w:r>
    </w:p>
    <w:p w14:paraId="7C57B3B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38581114">
      <w:pPr>
        <w:spacing w:line="400" w:lineRule="exact"/>
        <w:rPr>
          <w:rFonts w:hint="eastAsia" w:ascii="宋体" w:hAnsi="宋体" w:eastAsia="宋体"/>
          <w:sz w:val="24"/>
          <w:szCs w:val="24"/>
        </w:rPr>
      </w:pPr>
    </w:p>
    <w:p w14:paraId="5CD309CC">
      <w:pPr>
        <w:spacing w:line="400" w:lineRule="exact"/>
        <w:rPr>
          <w:rFonts w:hint="eastAsia" w:ascii="宋体" w:hAnsi="宋体" w:eastAsia="宋体"/>
          <w:sz w:val="24"/>
          <w:szCs w:val="24"/>
        </w:rPr>
      </w:pPr>
    </w:p>
    <w:p w14:paraId="3EE55113">
      <w:pPr>
        <w:spacing w:line="360" w:lineRule="auto"/>
        <w:ind w:firstLine="42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93980</wp:posOffset>
            </wp:positionV>
            <wp:extent cx="960120" cy="1367790"/>
            <wp:effectExtent l="0" t="0" r="5080" b="3810"/>
            <wp:wrapSquare wrapText="bothSides"/>
            <wp:docPr id="15088759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7594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林泳祥，男，汉族，广东河源人，2003年3月29日出生。现就读于广州城市理工学院汽车与交通工程学院2021级物流工程专业。2017年5月加入中国共青团，于2021年9月15日递交入党申请书，2022年3月被确定为入党积极分子，2024年4月12日至4月14日参加党校学习并结业，2024年4月10日确定为发展对象，2024年4月28日被吸收入党，曾任学生党务中心组织发展部干事、学生第二党组织组织发展队副队长职务，2024年11月获得“优秀党务工作者”，2024年11月获得“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好</w:t>
      </w:r>
      <w:r>
        <w:rPr>
          <w:rFonts w:hint="eastAsia" w:ascii="宋体" w:hAnsi="宋体" w:eastAsia="宋体"/>
          <w:sz w:val="24"/>
          <w:szCs w:val="24"/>
        </w:rPr>
        <w:t>学生”等荣誉称号。</w:t>
      </w:r>
    </w:p>
    <w:p w14:paraId="4AFC0B49">
      <w:pPr>
        <w:spacing w:line="360" w:lineRule="auto"/>
        <w:ind w:firstLine="420" w:firstLineChars="0"/>
        <w:rPr>
          <w:rFonts w:hint="eastAsia" w:ascii="宋体" w:hAnsi="宋体" w:eastAsia="宋体"/>
          <w:sz w:val="24"/>
          <w:szCs w:val="24"/>
        </w:rPr>
      </w:pPr>
    </w:p>
    <w:p w14:paraId="7BFA958C">
      <w:pPr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197485</wp:posOffset>
            </wp:positionV>
            <wp:extent cx="1047750" cy="1469390"/>
            <wp:effectExtent l="0" t="0" r="0" b="16510"/>
            <wp:wrapSquare wrapText="bothSides"/>
            <wp:docPr id="4" name="图片 4" descr="651ca6a7a4782952fa80d046de6d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1ca6a7a4782952fa80d046de6daa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余伟成，男，汉族，广东茂名人，1999年10月3日出生。现就读于广州城市理工学院汽车与交通工程学院2023级交通工程（专升本）专业。2016年4月加入中国共青团，于2020年10月26日递交入党申请书，2021年10月21日被确定为入党积极分子，2022年11月11日被确认为发展对象，2024年4月参加党校学习并结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2024年4月28日被吸收入党。曾担任校学生会主席团成员和班级组织委员职务，现任班级组织委员职务，2024年6月获得“优秀先进个人”等荣誉称号。</w:t>
      </w:r>
    </w:p>
    <w:p w14:paraId="3C3E4DE8">
      <w:pPr>
        <w:spacing w:line="360" w:lineRule="auto"/>
        <w:ind w:firstLine="42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5445A610">
      <w:pPr>
        <w:wordWrap w:val="0"/>
        <w:spacing w:line="360" w:lineRule="auto"/>
        <w:ind w:right="4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TQ5YWQ2NDQ0NmZkZDM2NmYyZjYwZWUxMzgwYjMifQ=="/>
  </w:docVars>
  <w:rsids>
    <w:rsidRoot w:val="007E4FC5"/>
    <w:rsid w:val="00104B5F"/>
    <w:rsid w:val="00230CCF"/>
    <w:rsid w:val="007E4FC5"/>
    <w:rsid w:val="00800B5D"/>
    <w:rsid w:val="00917913"/>
    <w:rsid w:val="00927F2D"/>
    <w:rsid w:val="00A4602F"/>
    <w:rsid w:val="00B6080F"/>
    <w:rsid w:val="00B72093"/>
    <w:rsid w:val="00D808CA"/>
    <w:rsid w:val="00FA00A3"/>
    <w:rsid w:val="016C2D4F"/>
    <w:rsid w:val="02F94AB6"/>
    <w:rsid w:val="035E4919"/>
    <w:rsid w:val="040A684F"/>
    <w:rsid w:val="042C2C6A"/>
    <w:rsid w:val="04A10193"/>
    <w:rsid w:val="04C76AB6"/>
    <w:rsid w:val="04E452F2"/>
    <w:rsid w:val="080B2B96"/>
    <w:rsid w:val="0D2A3ABE"/>
    <w:rsid w:val="0D9C676A"/>
    <w:rsid w:val="0F874F1D"/>
    <w:rsid w:val="11845E93"/>
    <w:rsid w:val="12E56CCB"/>
    <w:rsid w:val="170D06D9"/>
    <w:rsid w:val="1720040C"/>
    <w:rsid w:val="17B62B1E"/>
    <w:rsid w:val="18321AB2"/>
    <w:rsid w:val="18C514DE"/>
    <w:rsid w:val="19D43730"/>
    <w:rsid w:val="1CCA7456"/>
    <w:rsid w:val="1E0E2E32"/>
    <w:rsid w:val="20E97AC1"/>
    <w:rsid w:val="21983295"/>
    <w:rsid w:val="21B8628D"/>
    <w:rsid w:val="22EC5646"/>
    <w:rsid w:val="22F17100"/>
    <w:rsid w:val="26467763"/>
    <w:rsid w:val="27DB3EDB"/>
    <w:rsid w:val="2A9C3DF6"/>
    <w:rsid w:val="2CAE7E10"/>
    <w:rsid w:val="2CB1782C"/>
    <w:rsid w:val="2D872B3B"/>
    <w:rsid w:val="2F575B54"/>
    <w:rsid w:val="303643A5"/>
    <w:rsid w:val="306E590B"/>
    <w:rsid w:val="30865055"/>
    <w:rsid w:val="345024FA"/>
    <w:rsid w:val="348953EB"/>
    <w:rsid w:val="360D5BA8"/>
    <w:rsid w:val="3656754F"/>
    <w:rsid w:val="38A44E40"/>
    <w:rsid w:val="39253208"/>
    <w:rsid w:val="39A46823"/>
    <w:rsid w:val="3C3025F0"/>
    <w:rsid w:val="3C4D6CFE"/>
    <w:rsid w:val="3C9D31EB"/>
    <w:rsid w:val="41D61543"/>
    <w:rsid w:val="442962A2"/>
    <w:rsid w:val="46572546"/>
    <w:rsid w:val="476B6BD2"/>
    <w:rsid w:val="4C126731"/>
    <w:rsid w:val="4D203D51"/>
    <w:rsid w:val="501473D3"/>
    <w:rsid w:val="51031C29"/>
    <w:rsid w:val="52304CA0"/>
    <w:rsid w:val="53BB0009"/>
    <w:rsid w:val="53E06252"/>
    <w:rsid w:val="54B971CF"/>
    <w:rsid w:val="568769A1"/>
    <w:rsid w:val="571C3A45"/>
    <w:rsid w:val="595C637A"/>
    <w:rsid w:val="5B762629"/>
    <w:rsid w:val="5D066D60"/>
    <w:rsid w:val="5D755874"/>
    <w:rsid w:val="5DB43FCB"/>
    <w:rsid w:val="5E6261E1"/>
    <w:rsid w:val="5F4063DC"/>
    <w:rsid w:val="60663E87"/>
    <w:rsid w:val="60C767CF"/>
    <w:rsid w:val="627D6755"/>
    <w:rsid w:val="64065861"/>
    <w:rsid w:val="661A55F3"/>
    <w:rsid w:val="66304E17"/>
    <w:rsid w:val="667F18FA"/>
    <w:rsid w:val="68071BA7"/>
    <w:rsid w:val="68833913"/>
    <w:rsid w:val="68DC4DE2"/>
    <w:rsid w:val="693764BC"/>
    <w:rsid w:val="6CF3094C"/>
    <w:rsid w:val="6F19304D"/>
    <w:rsid w:val="6FAF4FFE"/>
    <w:rsid w:val="73CF3EC1"/>
    <w:rsid w:val="7762504C"/>
    <w:rsid w:val="783562BD"/>
    <w:rsid w:val="78967F05"/>
    <w:rsid w:val="7C75312C"/>
    <w:rsid w:val="7C7C44BA"/>
    <w:rsid w:val="7C945CA8"/>
    <w:rsid w:val="7CC540B3"/>
    <w:rsid w:val="7CF229CE"/>
    <w:rsid w:val="7D426B91"/>
    <w:rsid w:val="7DF06F0E"/>
    <w:rsid w:val="7E7E4145"/>
    <w:rsid w:val="7E9A50CB"/>
    <w:rsid w:val="7EA6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1434</Characters>
  <Lines>2</Lines>
  <Paragraphs>1</Paragraphs>
  <TotalTime>1</TotalTime>
  <ScaleCrop>false</ScaleCrop>
  <LinksUpToDate>false</LinksUpToDate>
  <CharactersWithSpaces>1434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2019-10-29T03:19:00Z</dcterms:created>
  <dc:creator>DELL380</dc:creator>
  <cp:lastModifiedBy>张锦浩</cp:lastModifiedBy>
  <dcterms:modified xsi:type="dcterms:W3CDTF">2025-06-25T07:23:58Z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5068659CE5DE49A4BD61D9FDAAD99ACC_13</vt:lpwstr>
  </property>
  <property fmtid="{D5CDD505-2E9C-101B-9397-08002B2CF9AE}" pid="4" name="KSOTemplateDocerSaveRecord">
    <vt:lpwstr>eyJoZGlkIjoiYjYxMDQzNDY4ZTA5YzUxOGI0MTE2ZjJmYTVhYzIyMmIiLCJ1c2VySWQiOiIxNTg0MzQwODUwIn0=</vt:lpwstr>
  </property>
</Properties>
</file>